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61" w:rsidRPr="00AD6C9C" w:rsidRDefault="00AD6C9C" w:rsidP="00AD6C9C">
      <w:pPr>
        <w:jc w:val="center"/>
        <w:rPr>
          <w:rFonts w:ascii="Times New Roman" w:hAnsi="Times New Roman" w:cs="Times New Roman"/>
          <w:b/>
          <w:bCs/>
          <w:sz w:val="28"/>
          <w:szCs w:val="28"/>
        </w:rPr>
      </w:pPr>
      <w:bookmarkStart w:id="0" w:name="_GoBack"/>
      <w:bookmarkEnd w:id="0"/>
      <w:r w:rsidRPr="00AD6C9C">
        <w:rPr>
          <w:rFonts w:ascii="Times New Roman" w:hAnsi="Times New Roman" w:cs="Times New Roman"/>
          <w:b/>
          <w:bCs/>
          <w:sz w:val="28"/>
          <w:szCs w:val="28"/>
        </w:rPr>
        <w:t>Corrigé type Méthode de travail</w:t>
      </w:r>
    </w:p>
    <w:p w:rsidR="00BA4640" w:rsidRDefault="00BA4640" w:rsidP="00AD6C9C">
      <w:pPr>
        <w:pStyle w:val="NormalWeb"/>
        <w:spacing w:before="0" w:beforeAutospacing="0" w:after="0" w:afterAutospacing="0"/>
        <w:rPr>
          <w:rStyle w:val="lev"/>
        </w:rPr>
      </w:pPr>
      <w:r>
        <w:rPr>
          <w:rStyle w:val="lev"/>
        </w:rPr>
        <w:t xml:space="preserve">I/ Choisis la bonne réponse : </w:t>
      </w:r>
    </w:p>
    <w:p w:rsidR="00812A7D" w:rsidRDefault="00812A7D" w:rsidP="00AD6C9C">
      <w:pPr>
        <w:pStyle w:val="NormalWeb"/>
        <w:spacing w:before="0" w:beforeAutospacing="0" w:after="0" w:afterAutospacing="0"/>
        <w:rPr>
          <w:rStyle w:val="lev"/>
        </w:rPr>
      </w:pPr>
      <w:r>
        <w:rPr>
          <w:rStyle w:val="lev"/>
        </w:rPr>
        <w:t>1 : b</w:t>
      </w:r>
    </w:p>
    <w:p w:rsidR="00812A7D" w:rsidRDefault="00812A7D" w:rsidP="00AD6C9C">
      <w:pPr>
        <w:pStyle w:val="NormalWeb"/>
        <w:spacing w:before="0" w:beforeAutospacing="0" w:after="0" w:afterAutospacing="0"/>
        <w:rPr>
          <w:rStyle w:val="lev"/>
        </w:rPr>
      </w:pPr>
      <w:r>
        <w:rPr>
          <w:rStyle w:val="lev"/>
        </w:rPr>
        <w:t>2 : c</w:t>
      </w:r>
    </w:p>
    <w:p w:rsidR="00812A7D" w:rsidRDefault="00812A7D" w:rsidP="00AD6C9C">
      <w:pPr>
        <w:pStyle w:val="NormalWeb"/>
        <w:spacing w:before="0" w:beforeAutospacing="0" w:after="0" w:afterAutospacing="0"/>
        <w:rPr>
          <w:rStyle w:val="lev"/>
        </w:rPr>
      </w:pPr>
      <w:r>
        <w:rPr>
          <w:rStyle w:val="lev"/>
        </w:rPr>
        <w:t>3 : b</w:t>
      </w:r>
    </w:p>
    <w:p w:rsidR="00812A7D" w:rsidRDefault="00812A7D" w:rsidP="00AD6C9C">
      <w:pPr>
        <w:pStyle w:val="NormalWeb"/>
        <w:spacing w:before="0" w:beforeAutospacing="0" w:after="0" w:afterAutospacing="0"/>
        <w:rPr>
          <w:rStyle w:val="lev"/>
        </w:rPr>
      </w:pPr>
      <w:r>
        <w:rPr>
          <w:rStyle w:val="lev"/>
        </w:rPr>
        <w:t>4</w:t>
      </w:r>
      <w:proofErr w:type="gramStart"/>
      <w:r>
        <w:rPr>
          <w:rStyle w:val="lev"/>
        </w:rPr>
        <w:t> :b</w:t>
      </w:r>
      <w:proofErr w:type="gramEnd"/>
    </w:p>
    <w:p w:rsidR="00812A7D" w:rsidRDefault="00812A7D" w:rsidP="00AD6C9C">
      <w:pPr>
        <w:pStyle w:val="NormalWeb"/>
        <w:spacing w:before="0" w:beforeAutospacing="0" w:after="0" w:afterAutospacing="0"/>
        <w:rPr>
          <w:rStyle w:val="lev"/>
        </w:rPr>
      </w:pPr>
      <w:r>
        <w:rPr>
          <w:rStyle w:val="lev"/>
        </w:rPr>
        <w:t>5 : a</w:t>
      </w:r>
    </w:p>
    <w:p w:rsidR="00812A7D" w:rsidRDefault="00812A7D" w:rsidP="00AD6C9C">
      <w:pPr>
        <w:pStyle w:val="NormalWeb"/>
        <w:spacing w:before="0" w:beforeAutospacing="0" w:after="0" w:afterAutospacing="0"/>
        <w:rPr>
          <w:rStyle w:val="lev"/>
        </w:rPr>
      </w:pPr>
      <w:r>
        <w:rPr>
          <w:rStyle w:val="lev"/>
        </w:rPr>
        <w:t>6 : b</w:t>
      </w:r>
    </w:p>
    <w:p w:rsidR="00812A7D" w:rsidRDefault="00812A7D" w:rsidP="00AD6C9C">
      <w:pPr>
        <w:pStyle w:val="NormalWeb"/>
        <w:spacing w:before="0" w:beforeAutospacing="0" w:after="0" w:afterAutospacing="0"/>
        <w:rPr>
          <w:rStyle w:val="lev"/>
        </w:rPr>
      </w:pPr>
      <w:r>
        <w:rPr>
          <w:rStyle w:val="lev"/>
        </w:rPr>
        <w:t>7 :c</w:t>
      </w:r>
    </w:p>
    <w:p w:rsidR="00812A7D" w:rsidRDefault="00812A7D" w:rsidP="00AD6C9C">
      <w:pPr>
        <w:pStyle w:val="NormalWeb"/>
        <w:spacing w:before="0" w:beforeAutospacing="0" w:after="0" w:afterAutospacing="0"/>
        <w:rPr>
          <w:rStyle w:val="lev"/>
        </w:rPr>
      </w:pPr>
      <w:r>
        <w:rPr>
          <w:rStyle w:val="lev"/>
        </w:rPr>
        <w:t>8 :c</w:t>
      </w:r>
    </w:p>
    <w:p w:rsidR="00BA4640" w:rsidRPr="00C64E2C" w:rsidRDefault="00BA4640" w:rsidP="00AD6C9C">
      <w:pPr>
        <w:spacing w:line="240" w:lineRule="auto"/>
        <w:rPr>
          <w:rFonts w:ascii="Times New Roman" w:hAnsi="Times New Roman" w:cs="Times New Roman"/>
          <w:b/>
          <w:bCs/>
          <w:sz w:val="24"/>
          <w:szCs w:val="24"/>
        </w:rPr>
      </w:pPr>
      <w:r w:rsidRPr="00C64E2C">
        <w:rPr>
          <w:rFonts w:ascii="Times New Roman" w:hAnsi="Times New Roman" w:cs="Times New Roman"/>
          <w:b/>
          <w:bCs/>
          <w:sz w:val="24"/>
          <w:szCs w:val="24"/>
        </w:rPr>
        <w:t xml:space="preserve">II/ Répondez avec vrai ou Faux </w:t>
      </w:r>
    </w:p>
    <w:p w:rsidR="00B17561" w:rsidRPr="00B17561" w:rsidRDefault="00812A7D" w:rsidP="00AD6C9C">
      <w:pPr>
        <w:numPr>
          <w:ilvl w:val="0"/>
          <w:numId w:val="1"/>
        </w:numPr>
        <w:spacing w:line="240" w:lineRule="auto"/>
        <w:contextualSpacing/>
        <w:rPr>
          <w:rFonts w:ascii="Times New Roman" w:hAnsi="Times New Roman" w:cs="Times New Roman"/>
          <w:sz w:val="24"/>
          <w:szCs w:val="24"/>
        </w:rPr>
      </w:pPr>
      <w:r>
        <w:rPr>
          <w:rFonts w:ascii="Times New Roman" w:hAnsi="Times New Roman" w:cs="Times New Roman"/>
          <w:sz w:val="24"/>
          <w:szCs w:val="24"/>
        </w:rPr>
        <w:t>faux</w:t>
      </w:r>
    </w:p>
    <w:p w:rsidR="00B17561" w:rsidRPr="00B17561" w:rsidRDefault="00812A7D" w:rsidP="00AD6C9C">
      <w:pPr>
        <w:numPr>
          <w:ilvl w:val="0"/>
          <w:numId w:val="1"/>
        </w:numPr>
        <w:spacing w:before="272" w:line="240" w:lineRule="auto"/>
        <w:contextualSpacing/>
        <w:jc w:val="both"/>
      </w:pPr>
      <w:r>
        <w:rPr>
          <w:rFonts w:ascii="Times New Roman" w:hAnsi="Times New Roman" w:cs="Times New Roman"/>
          <w:sz w:val="24"/>
          <w:szCs w:val="24"/>
        </w:rPr>
        <w:t>faux</w:t>
      </w:r>
    </w:p>
    <w:p w:rsidR="00B17561" w:rsidRPr="00B17561" w:rsidRDefault="00812A7D" w:rsidP="00AD6C9C">
      <w:pPr>
        <w:numPr>
          <w:ilvl w:val="0"/>
          <w:numId w:val="1"/>
        </w:numPr>
        <w:spacing w:line="240" w:lineRule="auto"/>
        <w:contextualSpacing/>
        <w:rPr>
          <w:rFonts w:ascii="Times New Roman" w:hAnsi="Times New Roman" w:cs="Times New Roman"/>
          <w:sz w:val="24"/>
          <w:szCs w:val="24"/>
        </w:rPr>
      </w:pPr>
      <w:r>
        <w:rPr>
          <w:rFonts w:ascii="Times New Roman" w:hAnsi="Times New Roman" w:cs="Times New Roman"/>
          <w:sz w:val="24"/>
          <w:szCs w:val="24"/>
        </w:rPr>
        <w:t>vrais</w:t>
      </w:r>
    </w:p>
    <w:p w:rsidR="00B17561" w:rsidRPr="00B17561" w:rsidRDefault="00812A7D" w:rsidP="00AD6C9C">
      <w:pPr>
        <w:numPr>
          <w:ilvl w:val="0"/>
          <w:numId w:val="1"/>
        </w:numPr>
        <w:spacing w:before="272" w:line="240" w:lineRule="auto"/>
        <w:contextualSpacing/>
        <w:jc w:val="both"/>
        <w:rPr>
          <w:rFonts w:ascii="Times New Roman" w:hAnsi="Times New Roman" w:cs="Times New Roman"/>
          <w:sz w:val="24"/>
          <w:szCs w:val="24"/>
        </w:rPr>
      </w:pPr>
      <w:r>
        <w:rPr>
          <w:rFonts w:ascii="Times New Roman" w:eastAsia="Times New Roman" w:hAnsi="Times New Roman" w:cs="Times New Roman"/>
        </w:rPr>
        <w:t>vrais</w:t>
      </w:r>
    </w:p>
    <w:p w:rsidR="00B17561" w:rsidRPr="00B17561" w:rsidRDefault="00812A7D" w:rsidP="00AD6C9C">
      <w:pPr>
        <w:numPr>
          <w:ilvl w:val="0"/>
          <w:numId w:val="1"/>
        </w:numPr>
        <w:spacing w:before="272" w:line="240" w:lineRule="auto"/>
        <w:contextualSpacing/>
        <w:jc w:val="both"/>
        <w:rPr>
          <w:rFonts w:ascii="Times New Roman" w:hAnsi="Times New Roman" w:cs="Times New Roman"/>
          <w:sz w:val="24"/>
          <w:szCs w:val="24"/>
        </w:rPr>
      </w:pPr>
      <w:r>
        <w:rPr>
          <w:rFonts w:ascii="Times New Roman" w:eastAsia="Times New Roman" w:hAnsi="Times New Roman" w:cs="Times New Roman"/>
        </w:rPr>
        <w:t>faux</w:t>
      </w:r>
    </w:p>
    <w:p w:rsidR="00B17561" w:rsidRPr="00BA4640" w:rsidRDefault="00C64E2C" w:rsidP="00AD6C9C">
      <w:pPr>
        <w:widowControl w:val="0"/>
        <w:autoSpaceDE w:val="0"/>
        <w:autoSpaceDN w:val="0"/>
        <w:spacing w:before="272" w:after="0" w:line="240" w:lineRule="auto"/>
        <w:ind w:left="116" w:right="11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r w:rsidR="00B17561" w:rsidRPr="00BA4640">
        <w:rPr>
          <w:rFonts w:ascii="Times New Roman" w:eastAsia="Times New Roman" w:hAnsi="Times New Roman" w:cs="Times New Roman"/>
          <w:b/>
          <w:bCs/>
          <w:sz w:val="24"/>
          <w:szCs w:val="24"/>
        </w:rPr>
        <w:t xml:space="preserve">/ </w:t>
      </w:r>
      <w:r w:rsidRPr="00BA4640">
        <w:rPr>
          <w:rFonts w:ascii="Times New Roman" w:eastAsia="Times New Roman" w:hAnsi="Times New Roman" w:cs="Times New Roman"/>
          <w:b/>
          <w:bCs/>
          <w:sz w:val="24"/>
          <w:szCs w:val="24"/>
        </w:rPr>
        <w:t>donnez</w:t>
      </w:r>
      <w:r w:rsidR="00B17561" w:rsidRPr="00BA4640">
        <w:rPr>
          <w:rFonts w:ascii="Times New Roman" w:eastAsia="Times New Roman" w:hAnsi="Times New Roman" w:cs="Times New Roman"/>
          <w:b/>
          <w:bCs/>
          <w:sz w:val="24"/>
          <w:szCs w:val="24"/>
        </w:rPr>
        <w:t xml:space="preserve"> la citation des références suivantes dans le corps du texte et précisez le type de référence:</w:t>
      </w:r>
      <w:r w:rsidR="00DB1FF3" w:rsidRPr="00BA4640">
        <w:rPr>
          <w:rFonts w:ascii="Times New Roman" w:eastAsia="Times New Roman" w:hAnsi="Times New Roman" w:cs="Times New Roman"/>
          <w:b/>
          <w:bCs/>
          <w:sz w:val="24"/>
          <w:szCs w:val="24"/>
        </w:rPr>
        <w:t> </w:t>
      </w:r>
      <w:r w:rsidR="00DB1FF3" w:rsidRPr="00BA4640">
        <w:rPr>
          <w:rFonts w:ascii="Times New Roman" w:eastAsia="Times New Roman" w:hAnsi="Times New Roman" w:cs="Times New Roman"/>
          <w:b/>
          <w:bCs/>
          <w:sz w:val="24"/>
          <w:szCs w:val="24"/>
        </w:rPr>
        <w:tab/>
      </w:r>
    </w:p>
    <w:p w:rsidR="007C7BAC" w:rsidRDefault="00B17561" w:rsidP="00AD6C9C">
      <w:pPr>
        <w:spacing w:line="240" w:lineRule="auto"/>
        <w:rPr>
          <w:rFonts w:ascii="Times New Roman" w:hAnsi="Times New Roman" w:cs="Times New Roman"/>
          <w:b/>
          <w:bCs/>
          <w:sz w:val="24"/>
          <w:szCs w:val="24"/>
        </w:rPr>
      </w:pPr>
      <w:r w:rsidRPr="00B17561">
        <w:rPr>
          <w:rFonts w:ascii="Times New Roman" w:hAnsi="Times New Roman" w:cs="Times New Roman"/>
          <w:b/>
          <w:bCs/>
          <w:sz w:val="24"/>
          <w:szCs w:val="24"/>
        </w:rPr>
        <w:t>Citation :</w:t>
      </w:r>
      <w:r w:rsidR="00812A7D">
        <w:rPr>
          <w:rFonts w:ascii="Times New Roman" w:hAnsi="Times New Roman" w:cs="Times New Roman"/>
          <w:b/>
          <w:bCs/>
          <w:sz w:val="24"/>
          <w:szCs w:val="24"/>
        </w:rPr>
        <w:t xml:space="preserve"> </w:t>
      </w:r>
      <w:r w:rsidR="00812A7D" w:rsidRPr="00812A7D">
        <w:rPr>
          <w:rFonts w:ascii="Times New Roman" w:hAnsi="Times New Roman" w:cs="Times New Roman"/>
          <w:sz w:val="24"/>
          <w:szCs w:val="24"/>
        </w:rPr>
        <w:t>(</w:t>
      </w:r>
      <w:proofErr w:type="spellStart"/>
      <w:r w:rsidR="00812A7D" w:rsidRPr="00812A7D">
        <w:rPr>
          <w:rFonts w:ascii="Times New Roman" w:hAnsi="Times New Roman" w:cs="Times New Roman"/>
          <w:sz w:val="24"/>
          <w:szCs w:val="24"/>
        </w:rPr>
        <w:t>Shwarz</w:t>
      </w:r>
      <w:proofErr w:type="spellEnd"/>
      <w:r w:rsidR="00812A7D" w:rsidRPr="00812A7D">
        <w:rPr>
          <w:rFonts w:ascii="Times New Roman" w:hAnsi="Times New Roman" w:cs="Times New Roman"/>
          <w:sz w:val="24"/>
          <w:szCs w:val="24"/>
        </w:rPr>
        <w:t xml:space="preserve"> et gale, 1981)</w:t>
      </w:r>
    </w:p>
    <w:p w:rsidR="00B17561" w:rsidRPr="00812A7D" w:rsidRDefault="00B17561" w:rsidP="00AD6C9C">
      <w:pPr>
        <w:spacing w:line="240" w:lineRule="auto"/>
        <w:rPr>
          <w:rFonts w:ascii="Times New Roman" w:hAnsi="Times New Roman" w:cs="Times New Roman"/>
          <w:sz w:val="24"/>
          <w:szCs w:val="24"/>
        </w:rPr>
      </w:pPr>
      <w:r w:rsidRPr="00B17561">
        <w:rPr>
          <w:rFonts w:ascii="Times New Roman" w:hAnsi="Times New Roman" w:cs="Times New Roman"/>
          <w:b/>
          <w:bCs/>
          <w:sz w:val="24"/>
          <w:szCs w:val="24"/>
        </w:rPr>
        <w:t xml:space="preserve">Type de référence : </w:t>
      </w:r>
      <w:r w:rsidR="00812A7D">
        <w:rPr>
          <w:rFonts w:ascii="Times New Roman" w:hAnsi="Times New Roman" w:cs="Times New Roman"/>
          <w:sz w:val="24"/>
          <w:szCs w:val="24"/>
        </w:rPr>
        <w:t>article scientifique</w:t>
      </w:r>
    </w:p>
    <w:p w:rsidR="00B17561" w:rsidRPr="00812A7D" w:rsidRDefault="00B17561" w:rsidP="00AD6C9C">
      <w:pPr>
        <w:spacing w:line="240" w:lineRule="auto"/>
        <w:rPr>
          <w:rFonts w:ascii="Times New Roman" w:hAnsi="Times New Roman" w:cs="Times New Roman"/>
          <w:sz w:val="24"/>
          <w:szCs w:val="24"/>
        </w:rPr>
      </w:pPr>
      <w:r w:rsidRPr="00B17561">
        <w:rPr>
          <w:rFonts w:ascii="Times New Roman" w:hAnsi="Times New Roman" w:cs="Times New Roman"/>
          <w:b/>
          <w:bCs/>
          <w:sz w:val="24"/>
          <w:szCs w:val="24"/>
        </w:rPr>
        <w:t xml:space="preserve">Citation : </w:t>
      </w:r>
      <w:r w:rsidR="00812A7D" w:rsidRPr="00812A7D">
        <w:rPr>
          <w:rFonts w:ascii="Times New Roman" w:hAnsi="Times New Roman" w:cs="Times New Roman"/>
          <w:sz w:val="24"/>
          <w:szCs w:val="24"/>
        </w:rPr>
        <w:t>(Huchon, 1977)</w:t>
      </w:r>
    </w:p>
    <w:p w:rsidR="00B17561" w:rsidRPr="00812A7D" w:rsidRDefault="00B17561" w:rsidP="00AD6C9C">
      <w:pPr>
        <w:spacing w:line="240" w:lineRule="auto"/>
        <w:rPr>
          <w:rFonts w:ascii="Times New Roman" w:hAnsi="Times New Roman" w:cs="Times New Roman"/>
          <w:sz w:val="24"/>
          <w:szCs w:val="24"/>
        </w:rPr>
      </w:pPr>
      <w:r w:rsidRPr="00B17561">
        <w:rPr>
          <w:rFonts w:ascii="Times New Roman" w:hAnsi="Times New Roman" w:cs="Times New Roman"/>
          <w:b/>
          <w:bCs/>
          <w:sz w:val="24"/>
          <w:szCs w:val="24"/>
        </w:rPr>
        <w:t xml:space="preserve">Type de référence : </w:t>
      </w:r>
      <w:r w:rsidR="00812A7D">
        <w:rPr>
          <w:rFonts w:ascii="Times New Roman" w:hAnsi="Times New Roman" w:cs="Times New Roman"/>
          <w:sz w:val="24"/>
          <w:szCs w:val="24"/>
        </w:rPr>
        <w:t>L</w:t>
      </w:r>
      <w:r w:rsidR="00812A7D" w:rsidRPr="00812A7D">
        <w:rPr>
          <w:rFonts w:ascii="Times New Roman" w:hAnsi="Times New Roman" w:cs="Times New Roman"/>
          <w:sz w:val="24"/>
          <w:szCs w:val="24"/>
        </w:rPr>
        <w:t xml:space="preserve">ivre </w:t>
      </w:r>
    </w:p>
    <w:p w:rsidR="00B17561" w:rsidRPr="00B17561" w:rsidRDefault="00B17561" w:rsidP="00AD6C9C">
      <w:pPr>
        <w:spacing w:line="240" w:lineRule="auto"/>
        <w:rPr>
          <w:rFonts w:ascii="Times New Roman" w:hAnsi="Times New Roman" w:cs="Times New Roman"/>
          <w:b/>
          <w:bCs/>
          <w:sz w:val="24"/>
          <w:szCs w:val="24"/>
        </w:rPr>
      </w:pPr>
      <w:r w:rsidRPr="00B17561">
        <w:rPr>
          <w:rFonts w:ascii="Times New Roman" w:hAnsi="Times New Roman" w:cs="Times New Roman"/>
          <w:b/>
          <w:bCs/>
          <w:sz w:val="24"/>
          <w:szCs w:val="24"/>
        </w:rPr>
        <w:t>Citation :</w:t>
      </w:r>
      <w:r w:rsidR="00812A7D">
        <w:rPr>
          <w:rFonts w:ascii="Times New Roman" w:hAnsi="Times New Roman" w:cs="Times New Roman"/>
          <w:b/>
          <w:bCs/>
          <w:sz w:val="24"/>
          <w:szCs w:val="24"/>
        </w:rPr>
        <w:t xml:space="preserve"> (Martinez, 1993)</w:t>
      </w:r>
    </w:p>
    <w:p w:rsidR="00B17561" w:rsidRPr="00B17561" w:rsidRDefault="00B17561" w:rsidP="00AD6C9C">
      <w:pPr>
        <w:spacing w:after="0" w:line="240" w:lineRule="auto"/>
        <w:rPr>
          <w:rFonts w:ascii="Times New Roman" w:hAnsi="Times New Roman" w:cs="Times New Roman"/>
          <w:sz w:val="24"/>
          <w:szCs w:val="24"/>
        </w:rPr>
      </w:pPr>
      <w:r w:rsidRPr="00B17561">
        <w:rPr>
          <w:rFonts w:ascii="Times New Roman" w:hAnsi="Times New Roman" w:cs="Times New Roman"/>
          <w:b/>
          <w:bCs/>
          <w:sz w:val="24"/>
          <w:szCs w:val="24"/>
        </w:rPr>
        <w:t xml:space="preserve"> Type de référence :</w:t>
      </w:r>
      <w:r w:rsidRPr="00B17561">
        <w:rPr>
          <w:rFonts w:ascii="Times New Roman" w:hAnsi="Times New Roman" w:cs="Times New Roman"/>
          <w:sz w:val="24"/>
          <w:szCs w:val="24"/>
        </w:rPr>
        <w:t xml:space="preserve"> </w:t>
      </w:r>
      <w:r w:rsidR="00812A7D">
        <w:rPr>
          <w:rFonts w:ascii="Times New Roman" w:hAnsi="Times New Roman" w:cs="Times New Roman"/>
          <w:sz w:val="24"/>
          <w:szCs w:val="24"/>
        </w:rPr>
        <w:t xml:space="preserve">Thèse </w:t>
      </w:r>
    </w:p>
    <w:p w:rsidR="00BA4640" w:rsidRPr="00BA4640" w:rsidRDefault="00C64E2C" w:rsidP="00AD6C9C">
      <w:pPr>
        <w:widowControl w:val="0"/>
        <w:autoSpaceDE w:val="0"/>
        <w:autoSpaceDN w:val="0"/>
        <w:spacing w:after="0" w:line="240" w:lineRule="auto"/>
        <w:ind w:left="116" w:right="1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BA4640" w:rsidRPr="00BA4640">
        <w:rPr>
          <w:rFonts w:ascii="Times New Roman" w:eastAsia="Times New Roman" w:hAnsi="Times New Roman" w:cs="Times New Roman"/>
          <w:b/>
          <w:bCs/>
          <w:sz w:val="24"/>
          <w:szCs w:val="24"/>
        </w:rPr>
        <w:t xml:space="preserve">V/  complétez  </w:t>
      </w:r>
    </w:p>
    <w:p w:rsidR="00BA4640" w:rsidRPr="00AD6C9C" w:rsidRDefault="00BA4640" w:rsidP="00AD6C9C">
      <w:pPr>
        <w:widowControl w:val="0"/>
        <w:numPr>
          <w:ilvl w:val="0"/>
          <w:numId w:val="2"/>
        </w:numPr>
        <w:autoSpaceDE w:val="0"/>
        <w:autoSpaceDN w:val="0"/>
        <w:spacing w:after="0" w:line="240" w:lineRule="auto"/>
        <w:ind w:left="116" w:right="119"/>
        <w:jc w:val="both"/>
        <w:rPr>
          <w:rFonts w:ascii="Times New Roman" w:eastAsia="Times New Roman" w:hAnsi="Times New Roman" w:cs="Times New Roman"/>
          <w:color w:val="FF0000"/>
          <w:sz w:val="24"/>
          <w:szCs w:val="24"/>
        </w:rPr>
      </w:pPr>
      <w:r w:rsidRPr="00BA4640">
        <w:rPr>
          <w:rFonts w:ascii="Times New Roman" w:eastAsia="Times New Roman" w:hAnsi="Times New Roman" w:cs="Times New Roman"/>
          <w:sz w:val="24"/>
          <w:szCs w:val="24"/>
        </w:rPr>
        <w:t>La partie où on y place les copies du matériel utilisé dans l’expérience, trop volumineux pour être inclus dans le corps du texte : questionnaire, images, ou résultats trop détaillés. Elles</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font</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l’objet</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d’une</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pagination</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à</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part</w:t>
      </w:r>
      <w:r w:rsidRPr="00BA4640">
        <w:rPr>
          <w:rFonts w:ascii="Times New Roman" w:eastAsia="Times New Roman" w:hAnsi="Times New Roman" w:cs="Times New Roman"/>
          <w:spacing w:val="25"/>
          <w:sz w:val="24"/>
          <w:szCs w:val="24"/>
        </w:rPr>
        <w:t xml:space="preserve"> </w:t>
      </w:r>
      <w:r w:rsidRPr="00BA4640">
        <w:rPr>
          <w:rFonts w:ascii="Times New Roman" w:eastAsia="Times New Roman" w:hAnsi="Times New Roman" w:cs="Times New Roman"/>
          <w:sz w:val="24"/>
          <w:szCs w:val="24"/>
        </w:rPr>
        <w:t>et</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doivent</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être</w:t>
      </w:r>
      <w:r w:rsidRPr="00BA4640">
        <w:rPr>
          <w:rFonts w:ascii="Times New Roman" w:eastAsia="Times New Roman" w:hAnsi="Times New Roman" w:cs="Times New Roman"/>
          <w:spacing w:val="24"/>
          <w:sz w:val="24"/>
          <w:szCs w:val="24"/>
        </w:rPr>
        <w:t xml:space="preserve"> </w:t>
      </w:r>
      <w:r w:rsidRPr="00BA4640">
        <w:rPr>
          <w:rFonts w:ascii="Times New Roman" w:eastAsia="Times New Roman" w:hAnsi="Times New Roman" w:cs="Times New Roman"/>
          <w:sz w:val="24"/>
          <w:szCs w:val="24"/>
        </w:rPr>
        <w:t>numérotées</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en</w:t>
      </w:r>
      <w:r w:rsidRPr="00BA4640">
        <w:rPr>
          <w:rFonts w:ascii="Times New Roman" w:eastAsia="Times New Roman" w:hAnsi="Times New Roman" w:cs="Times New Roman"/>
          <w:spacing w:val="25"/>
          <w:sz w:val="24"/>
          <w:szCs w:val="24"/>
        </w:rPr>
        <w:t xml:space="preserve"> </w:t>
      </w:r>
      <w:r w:rsidRPr="00BA4640">
        <w:rPr>
          <w:rFonts w:ascii="Times New Roman" w:eastAsia="Times New Roman" w:hAnsi="Times New Roman" w:cs="Times New Roman"/>
          <w:sz w:val="24"/>
          <w:szCs w:val="24"/>
        </w:rPr>
        <w:t>chiffres</w:t>
      </w:r>
      <w:r w:rsidRPr="00BA4640">
        <w:rPr>
          <w:rFonts w:ascii="Times New Roman" w:eastAsia="Times New Roman" w:hAnsi="Times New Roman" w:cs="Times New Roman"/>
          <w:spacing w:val="25"/>
          <w:sz w:val="24"/>
          <w:szCs w:val="24"/>
        </w:rPr>
        <w:t xml:space="preserve"> </w:t>
      </w:r>
      <w:r w:rsidRPr="00BA4640">
        <w:rPr>
          <w:rFonts w:ascii="Times New Roman" w:eastAsia="Times New Roman" w:hAnsi="Times New Roman" w:cs="Times New Roman"/>
          <w:sz w:val="24"/>
          <w:szCs w:val="24"/>
        </w:rPr>
        <w:t>romains</w:t>
      </w:r>
      <w:r w:rsidRPr="00BA4640">
        <w:rPr>
          <w:rFonts w:ascii="Times New Roman" w:eastAsia="Times New Roman" w:hAnsi="Times New Roman" w:cs="Times New Roman"/>
          <w:spacing w:val="23"/>
          <w:sz w:val="24"/>
          <w:szCs w:val="24"/>
        </w:rPr>
        <w:t xml:space="preserve"> </w:t>
      </w:r>
      <w:r w:rsidRPr="00BA4640">
        <w:rPr>
          <w:rFonts w:ascii="Times New Roman" w:eastAsia="Times New Roman" w:hAnsi="Times New Roman" w:cs="Times New Roman"/>
          <w:sz w:val="24"/>
          <w:szCs w:val="24"/>
        </w:rPr>
        <w:t xml:space="preserve">en majuscule (I, </w:t>
      </w:r>
      <w:proofErr w:type="gramStart"/>
      <w:r w:rsidRPr="00BA4640">
        <w:rPr>
          <w:rFonts w:ascii="Times New Roman" w:eastAsia="Times New Roman" w:hAnsi="Times New Roman" w:cs="Times New Roman"/>
          <w:sz w:val="24"/>
          <w:szCs w:val="24"/>
        </w:rPr>
        <w:t>II,III</w:t>
      </w:r>
      <w:proofErr w:type="gramEnd"/>
      <w:r w:rsidRPr="00BA4640">
        <w:rPr>
          <w:rFonts w:ascii="Times New Roman" w:eastAsia="Times New Roman" w:hAnsi="Times New Roman" w:cs="Times New Roman"/>
          <w:sz w:val="24"/>
          <w:szCs w:val="24"/>
        </w:rPr>
        <w:t xml:space="preserve">, IV,…) est </w:t>
      </w:r>
      <w:r w:rsidR="00812A7D" w:rsidRPr="00AD6C9C">
        <w:rPr>
          <w:rFonts w:ascii="Times New Roman" w:eastAsia="Times New Roman" w:hAnsi="Times New Roman" w:cs="Times New Roman"/>
          <w:color w:val="1F497D" w:themeColor="text2"/>
          <w:sz w:val="24"/>
          <w:szCs w:val="24"/>
          <w:u w:val="single"/>
        </w:rPr>
        <w:t xml:space="preserve">ANNEXE </w:t>
      </w:r>
    </w:p>
    <w:p w:rsidR="00BA4640" w:rsidRPr="00AD6C9C" w:rsidRDefault="00BA4640" w:rsidP="00AD6C9C">
      <w:pPr>
        <w:widowControl w:val="0"/>
        <w:numPr>
          <w:ilvl w:val="0"/>
          <w:numId w:val="2"/>
        </w:numPr>
        <w:autoSpaceDE w:val="0"/>
        <w:autoSpaceDN w:val="0"/>
        <w:spacing w:after="0" w:line="240" w:lineRule="auto"/>
        <w:ind w:left="116" w:right="119"/>
        <w:jc w:val="both"/>
        <w:rPr>
          <w:rFonts w:ascii="Times New Roman" w:eastAsia="Times New Roman" w:hAnsi="Times New Roman" w:cs="Times New Roman"/>
          <w:color w:val="1F497D" w:themeColor="text2"/>
          <w:sz w:val="24"/>
          <w:szCs w:val="24"/>
          <w:u w:val="single"/>
        </w:rPr>
      </w:pPr>
      <w:r w:rsidRPr="00BA4640">
        <w:rPr>
          <w:rFonts w:ascii="Times New Roman" w:eastAsia="Times New Roman" w:hAnsi="Times New Roman" w:cs="Times New Roman"/>
          <w:sz w:val="24"/>
          <w:szCs w:val="24"/>
        </w:rPr>
        <w:t>Dans la liste des références bibliographique, les références sont présentées par</w:t>
      </w:r>
      <w:r w:rsidR="00812A7D">
        <w:rPr>
          <w:rFonts w:ascii="Times New Roman" w:eastAsia="Times New Roman" w:hAnsi="Times New Roman" w:cs="Times New Roman"/>
          <w:sz w:val="24"/>
          <w:szCs w:val="24"/>
        </w:rPr>
        <w:t xml:space="preserve"> </w:t>
      </w:r>
      <w:r w:rsidR="00AD6C9C" w:rsidRPr="00AD6C9C">
        <w:rPr>
          <w:rFonts w:ascii="Times New Roman" w:eastAsia="Times New Roman" w:hAnsi="Times New Roman" w:cs="Times New Roman"/>
          <w:color w:val="1F497D" w:themeColor="text2"/>
          <w:sz w:val="24"/>
          <w:szCs w:val="24"/>
          <w:u w:val="single"/>
        </w:rPr>
        <w:t xml:space="preserve">ordre </w:t>
      </w:r>
      <w:r w:rsidR="005F5DCA" w:rsidRPr="00AD6C9C">
        <w:rPr>
          <w:rFonts w:ascii="Times New Roman" w:eastAsia="Times New Roman" w:hAnsi="Times New Roman" w:cs="Times New Roman"/>
          <w:color w:val="1F497D" w:themeColor="text2"/>
          <w:sz w:val="24"/>
          <w:szCs w:val="24"/>
          <w:u w:val="single"/>
        </w:rPr>
        <w:t>alphabétique</w:t>
      </w:r>
      <w:r w:rsidR="00AD6C9C" w:rsidRPr="00AD6C9C">
        <w:rPr>
          <w:rFonts w:ascii="Times New Roman" w:eastAsia="Times New Roman" w:hAnsi="Times New Roman" w:cs="Times New Roman"/>
          <w:color w:val="1F497D" w:themeColor="text2"/>
          <w:sz w:val="24"/>
          <w:szCs w:val="24"/>
          <w:u w:val="single"/>
        </w:rPr>
        <w:t xml:space="preserve"> </w:t>
      </w:r>
      <w:r w:rsidRPr="00AD6C9C">
        <w:rPr>
          <w:rFonts w:ascii="Times New Roman" w:eastAsia="Times New Roman" w:hAnsi="Times New Roman" w:cs="Times New Roman"/>
          <w:color w:val="1F497D" w:themeColor="text2"/>
          <w:sz w:val="24"/>
          <w:szCs w:val="24"/>
          <w:u w:val="single"/>
        </w:rPr>
        <w:t xml:space="preserve"> </w:t>
      </w:r>
      <w:r w:rsidR="00AD6C9C" w:rsidRPr="00AD6C9C">
        <w:rPr>
          <w:rFonts w:ascii="Times New Roman" w:eastAsia="Times New Roman" w:hAnsi="Times New Roman" w:cs="Times New Roman"/>
          <w:color w:val="1F497D" w:themeColor="text2"/>
          <w:sz w:val="24"/>
          <w:szCs w:val="24"/>
          <w:u w:val="single"/>
        </w:rPr>
        <w:t>ou par ordre d</w:t>
      </w:r>
      <w:r w:rsidR="00812A7D" w:rsidRPr="00AD6C9C">
        <w:rPr>
          <w:rFonts w:ascii="Times New Roman" w:eastAsia="Times New Roman" w:hAnsi="Times New Roman" w:cs="Times New Roman"/>
          <w:color w:val="1F497D" w:themeColor="text2"/>
          <w:sz w:val="24"/>
          <w:szCs w:val="24"/>
          <w:u w:val="single"/>
        </w:rPr>
        <w:t>’</w:t>
      </w:r>
      <w:r w:rsidR="00AD6C9C" w:rsidRPr="00AD6C9C">
        <w:rPr>
          <w:rFonts w:ascii="Times New Roman" w:eastAsia="Times New Roman" w:hAnsi="Times New Roman" w:cs="Times New Roman"/>
          <w:color w:val="1F497D" w:themeColor="text2"/>
          <w:sz w:val="24"/>
          <w:szCs w:val="24"/>
          <w:u w:val="single"/>
        </w:rPr>
        <w:t>apparition</w:t>
      </w:r>
      <w:r w:rsidR="00AD6C9C" w:rsidRPr="00AD6C9C">
        <w:rPr>
          <w:rFonts w:ascii="Times New Roman" w:hAnsi="Times New Roman" w:cs="Times New Roman"/>
          <w:color w:val="1F497D" w:themeColor="text2"/>
          <w:u w:val="single"/>
        </w:rPr>
        <w:t xml:space="preserve"> et, pour un même auteur, par ordre chronologique des dates de publication</w:t>
      </w:r>
      <w:r w:rsidR="00AD6C9C" w:rsidRPr="00AD6C9C">
        <w:rPr>
          <w:rFonts w:ascii="Times New Roman" w:eastAsia="Times New Roman" w:hAnsi="Times New Roman" w:cs="Times New Roman"/>
          <w:color w:val="1F497D" w:themeColor="text2"/>
          <w:sz w:val="24"/>
          <w:szCs w:val="24"/>
          <w:u w:val="single"/>
        </w:rPr>
        <w:t xml:space="preserve"> (ordre chronologique)</w:t>
      </w:r>
    </w:p>
    <w:p w:rsidR="00C64E2C" w:rsidRPr="00C64E2C" w:rsidRDefault="00C64E2C" w:rsidP="00AD6C9C">
      <w:pPr>
        <w:widowControl w:val="0"/>
        <w:autoSpaceDE w:val="0"/>
        <w:autoSpaceDN w:val="0"/>
        <w:spacing w:after="0" w:line="240" w:lineRule="auto"/>
        <w:ind w:left="116" w:right="1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Pr="00C64E2C">
        <w:rPr>
          <w:rFonts w:ascii="Times New Roman" w:eastAsia="Times New Roman" w:hAnsi="Times New Roman" w:cs="Times New Roman"/>
          <w:b/>
          <w:bCs/>
          <w:sz w:val="24"/>
          <w:szCs w:val="24"/>
        </w:rPr>
        <w:t xml:space="preserve">/  complétez  </w:t>
      </w:r>
    </w:p>
    <w:p w:rsidR="00C64E2C" w:rsidRPr="00B17561" w:rsidRDefault="00C64E2C" w:rsidP="00AD6C9C">
      <w:pPr>
        <w:widowControl w:val="0"/>
        <w:numPr>
          <w:ilvl w:val="0"/>
          <w:numId w:val="2"/>
        </w:numPr>
        <w:autoSpaceDE w:val="0"/>
        <w:autoSpaceDN w:val="0"/>
        <w:spacing w:after="0" w:line="240" w:lineRule="auto"/>
        <w:ind w:right="119"/>
        <w:jc w:val="both"/>
        <w:rPr>
          <w:rFonts w:ascii="Times New Roman" w:eastAsia="Times New Roman" w:hAnsi="Times New Roman" w:cs="Times New Roman"/>
          <w:sz w:val="24"/>
          <w:szCs w:val="24"/>
        </w:rPr>
      </w:pPr>
      <w:r w:rsidRPr="00B17561">
        <w:rPr>
          <w:rFonts w:ascii="Times New Roman" w:eastAsia="Times New Roman" w:hAnsi="Times New Roman" w:cs="Times New Roman"/>
          <w:sz w:val="24"/>
          <w:szCs w:val="24"/>
        </w:rPr>
        <w:t>En règle générale, la conclusion doit être très synthétique et comprend les éléments suivants :</w:t>
      </w:r>
    </w:p>
    <w:p w:rsidR="00AD6C9C" w:rsidRPr="00AD6C9C" w:rsidRDefault="00C64E2C" w:rsidP="00AD6C9C">
      <w:pPr>
        <w:widowControl w:val="0"/>
        <w:autoSpaceDE w:val="0"/>
        <w:autoSpaceDN w:val="0"/>
        <w:spacing w:after="0" w:line="240" w:lineRule="auto"/>
        <w:ind w:left="836" w:right="119"/>
        <w:rPr>
          <w:rFonts w:ascii="Times New Roman" w:eastAsia="Times New Roman" w:hAnsi="Times New Roman" w:cs="Times New Roman"/>
          <w:sz w:val="24"/>
          <w:szCs w:val="24"/>
        </w:rPr>
      </w:pPr>
      <w:r w:rsidRPr="00B17561">
        <w:rPr>
          <w:rFonts w:ascii="Times New Roman" w:eastAsia="Times New Roman" w:hAnsi="Times New Roman" w:cs="Times New Roman"/>
          <w:sz w:val="24"/>
          <w:szCs w:val="24"/>
        </w:rPr>
        <w:t>-</w:t>
      </w:r>
      <w:r w:rsidR="00AD6C9C" w:rsidRPr="00AD6C9C">
        <w:t xml:space="preserve"> </w:t>
      </w:r>
      <w:r w:rsidR="00AD6C9C" w:rsidRPr="00AD6C9C">
        <w:rPr>
          <w:rFonts w:ascii="Times New Roman" w:eastAsia="Times New Roman" w:hAnsi="Times New Roman" w:cs="Times New Roman"/>
          <w:sz w:val="24"/>
          <w:szCs w:val="24"/>
        </w:rPr>
        <w:tab/>
        <w:t>un rappel de la problématique ou de la question centrale</w:t>
      </w:r>
    </w:p>
    <w:p w:rsidR="00AD6C9C" w:rsidRPr="00AD6C9C" w:rsidRDefault="00AD6C9C" w:rsidP="00AD6C9C">
      <w:pPr>
        <w:widowControl w:val="0"/>
        <w:autoSpaceDE w:val="0"/>
        <w:autoSpaceDN w:val="0"/>
        <w:spacing w:after="0" w:line="240" w:lineRule="auto"/>
        <w:ind w:left="836" w:right="119"/>
        <w:rPr>
          <w:rFonts w:ascii="Times New Roman" w:eastAsia="Times New Roman" w:hAnsi="Times New Roman" w:cs="Times New Roman"/>
          <w:sz w:val="24"/>
          <w:szCs w:val="24"/>
        </w:rPr>
      </w:pPr>
      <w:r w:rsidRPr="00AD6C9C">
        <w:rPr>
          <w:rFonts w:ascii="Times New Roman" w:eastAsia="Times New Roman" w:hAnsi="Times New Roman" w:cs="Times New Roman"/>
          <w:sz w:val="24"/>
          <w:szCs w:val="24"/>
        </w:rPr>
        <w:t>-</w:t>
      </w:r>
      <w:r w:rsidRPr="00AD6C9C">
        <w:rPr>
          <w:rFonts w:ascii="Times New Roman" w:eastAsia="Times New Roman" w:hAnsi="Times New Roman" w:cs="Times New Roman"/>
          <w:sz w:val="24"/>
          <w:szCs w:val="24"/>
        </w:rPr>
        <w:tab/>
        <w:t>les principaux résultats de l’étude de façon brève</w:t>
      </w:r>
    </w:p>
    <w:p w:rsidR="00AD6C9C" w:rsidRPr="00AD6C9C" w:rsidRDefault="00AD6C9C" w:rsidP="00AD6C9C">
      <w:pPr>
        <w:widowControl w:val="0"/>
        <w:autoSpaceDE w:val="0"/>
        <w:autoSpaceDN w:val="0"/>
        <w:spacing w:after="0" w:line="240" w:lineRule="auto"/>
        <w:ind w:left="836" w:right="119"/>
        <w:rPr>
          <w:rFonts w:ascii="Times New Roman" w:eastAsia="Times New Roman" w:hAnsi="Times New Roman" w:cs="Times New Roman"/>
          <w:sz w:val="24"/>
          <w:szCs w:val="24"/>
        </w:rPr>
      </w:pPr>
      <w:r w:rsidRPr="00AD6C9C">
        <w:rPr>
          <w:rFonts w:ascii="Times New Roman" w:eastAsia="Times New Roman" w:hAnsi="Times New Roman" w:cs="Times New Roman"/>
          <w:sz w:val="24"/>
          <w:szCs w:val="24"/>
        </w:rPr>
        <w:t>-</w:t>
      </w:r>
      <w:r w:rsidRPr="00AD6C9C">
        <w:rPr>
          <w:rFonts w:ascii="Times New Roman" w:eastAsia="Times New Roman" w:hAnsi="Times New Roman" w:cs="Times New Roman"/>
          <w:sz w:val="24"/>
          <w:szCs w:val="24"/>
        </w:rPr>
        <w:tab/>
        <w:t>mentionner si l’objectif est atteint ou non</w:t>
      </w:r>
    </w:p>
    <w:p w:rsidR="00C64E2C" w:rsidRPr="00B17561" w:rsidRDefault="00AD6C9C" w:rsidP="00AD6C9C">
      <w:pPr>
        <w:widowControl w:val="0"/>
        <w:autoSpaceDE w:val="0"/>
        <w:autoSpaceDN w:val="0"/>
        <w:spacing w:after="0" w:line="240" w:lineRule="auto"/>
        <w:ind w:left="836" w:right="119"/>
        <w:jc w:val="both"/>
        <w:rPr>
          <w:rFonts w:ascii="Times New Roman" w:eastAsia="Times New Roman" w:hAnsi="Times New Roman" w:cs="Times New Roman"/>
          <w:sz w:val="24"/>
          <w:szCs w:val="24"/>
        </w:rPr>
      </w:pPr>
      <w:r w:rsidRPr="00AD6C9C">
        <w:rPr>
          <w:rFonts w:ascii="Times New Roman" w:eastAsia="Times New Roman" w:hAnsi="Times New Roman" w:cs="Times New Roman"/>
          <w:sz w:val="24"/>
          <w:szCs w:val="24"/>
        </w:rPr>
        <w:t>-</w:t>
      </w:r>
      <w:r w:rsidRPr="00AD6C9C">
        <w:rPr>
          <w:rFonts w:ascii="Times New Roman" w:eastAsia="Times New Roman" w:hAnsi="Times New Roman" w:cs="Times New Roman"/>
          <w:sz w:val="24"/>
          <w:szCs w:val="24"/>
        </w:rPr>
        <w:tab/>
        <w:t>les limites de la recherche au niveau méthodologique et les futures voies de recherche (ouvrir le débat sur une question plus large), ce qui pourrait être classée dans une partie après la conclusion qu’on appelle perspectives.</w:t>
      </w:r>
    </w:p>
    <w:p w:rsidR="00C64E2C" w:rsidRPr="00B17561" w:rsidRDefault="00C64E2C" w:rsidP="00AD6C9C">
      <w:pPr>
        <w:widowControl w:val="0"/>
        <w:autoSpaceDE w:val="0"/>
        <w:autoSpaceDN w:val="0"/>
        <w:spacing w:after="0" w:line="240" w:lineRule="auto"/>
        <w:ind w:left="836" w:right="119"/>
        <w:jc w:val="both"/>
        <w:rPr>
          <w:rFonts w:ascii="Times New Roman" w:eastAsia="Times New Roman" w:hAnsi="Times New Roman" w:cs="Times New Roman"/>
          <w:sz w:val="24"/>
          <w:szCs w:val="24"/>
        </w:rPr>
      </w:pPr>
    </w:p>
    <w:sectPr w:rsidR="00C64E2C" w:rsidRPr="00B17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25092"/>
    <w:multiLevelType w:val="hybridMultilevel"/>
    <w:tmpl w:val="51E4E6FA"/>
    <w:lvl w:ilvl="0" w:tplc="040C000D">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 w15:restartNumberingAfterBreak="0">
    <w:nsid w:val="5C160028"/>
    <w:multiLevelType w:val="hybridMultilevel"/>
    <w:tmpl w:val="643CAD6A"/>
    <w:lvl w:ilvl="0" w:tplc="CE48151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61"/>
    <w:rsid w:val="00176049"/>
    <w:rsid w:val="003F3443"/>
    <w:rsid w:val="004D4364"/>
    <w:rsid w:val="005D1423"/>
    <w:rsid w:val="005F5DCA"/>
    <w:rsid w:val="007C7BAC"/>
    <w:rsid w:val="00812A7D"/>
    <w:rsid w:val="008F3712"/>
    <w:rsid w:val="00A96616"/>
    <w:rsid w:val="00AB37E2"/>
    <w:rsid w:val="00AD6C9C"/>
    <w:rsid w:val="00B17561"/>
    <w:rsid w:val="00B24FC8"/>
    <w:rsid w:val="00B9094A"/>
    <w:rsid w:val="00BA4640"/>
    <w:rsid w:val="00C64E2C"/>
    <w:rsid w:val="00D40398"/>
    <w:rsid w:val="00DB1F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9782F-DA9E-4FED-8DA2-7D824A6C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96616"/>
    <w:rPr>
      <w:b/>
      <w:bCs/>
    </w:rPr>
  </w:style>
  <w:style w:type="paragraph" w:styleId="NormalWeb">
    <w:name w:val="Normal (Web)"/>
    <w:basedOn w:val="Normal"/>
    <w:uiPriority w:val="99"/>
    <w:semiHidden/>
    <w:unhideWhenUsed/>
    <w:rsid w:val="00A966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bsc</cp:lastModifiedBy>
  <cp:revision>2</cp:revision>
  <dcterms:created xsi:type="dcterms:W3CDTF">2025-01-27T15:25:00Z</dcterms:created>
  <dcterms:modified xsi:type="dcterms:W3CDTF">2025-01-27T15:25:00Z</dcterms:modified>
</cp:coreProperties>
</file>